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>ЦЕНТР РОЗВИТКУ КАДРОВОГО ПОТЕНЦІАЛУ НАВЧАЛЬНОГО ЗАКЛАДУ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E13613" w:rsidRPr="007372D7" w:rsidRDefault="00287FC2" w:rsidP="007372D7">
      <w:pPr>
        <w:ind w:firstLine="720"/>
        <w:jc w:val="both"/>
      </w:pPr>
      <w:r w:rsidRPr="007372D7">
        <w:t>Чи замислювались ви колись над тим, що у сучасному освітньому процесі пасивні методи навчання поступово втрачають свою ефективність? Відчували, що у студентів падає інтерес до навчального процесу та не знали, що з цим робити? Хочете урізноманітнити процес навчання та тримати увагу студентів протягом заняття?</w:t>
      </w:r>
    </w:p>
    <w:p w:rsidR="00E13613" w:rsidRPr="007372D7" w:rsidRDefault="00E13613" w:rsidP="007372D7">
      <w:pPr>
        <w:ind w:firstLine="720"/>
        <w:jc w:val="both"/>
      </w:pPr>
    </w:p>
    <w:p w:rsidR="00E13613" w:rsidRPr="007372D7" w:rsidRDefault="00287FC2" w:rsidP="007372D7">
      <w:pPr>
        <w:ind w:firstLine="720"/>
        <w:jc w:val="both"/>
      </w:pPr>
      <w:bookmarkStart w:id="0" w:name="_heading=h.gjdgxs" w:colFirst="0" w:colLast="0"/>
      <w:bookmarkEnd w:id="0"/>
      <w:r w:rsidRPr="007372D7">
        <w:t>Якщо ці п</w:t>
      </w:r>
      <w:r w:rsidR="00BC3CDB">
        <w:t>итання все ще актуальні для вас</w:t>
      </w:r>
      <w:r w:rsidRPr="007372D7">
        <w:t>, то долучайтеся до навчання за</w:t>
      </w:r>
      <w:r w:rsidR="00BC3CDB">
        <w:t xml:space="preserve"> оновленою</w:t>
      </w:r>
      <w:r w:rsidRPr="007372D7">
        <w:t xml:space="preserve"> програмою підвищення кваліфікації </w:t>
      </w:r>
      <w:r w:rsidRPr="007372D7">
        <w:rPr>
          <w:b/>
        </w:rPr>
        <w:t>«Методи активізації навчального процесу: сучасні тренди»</w:t>
      </w:r>
      <w:r w:rsidR="007372D7">
        <w:t>. На програмі в</w:t>
      </w:r>
      <w:r w:rsidRPr="007372D7">
        <w:t xml:space="preserve">и дізнаєтесь про особливості застосування ігрових </w:t>
      </w:r>
      <w:proofErr w:type="spellStart"/>
      <w:r w:rsidRPr="007372D7">
        <w:t>методик</w:t>
      </w:r>
      <w:proofErr w:type="spellEnd"/>
      <w:r w:rsidRPr="007372D7">
        <w:t xml:space="preserve"> у навчальному процесі; оволодієте технологією створення історій для викладання дисциплін; ознайомитесь </w:t>
      </w:r>
      <w:r w:rsidR="00840CF8">
        <w:t>і</w:t>
      </w:r>
      <w:r w:rsidRPr="007372D7">
        <w:t>з методами організації командної роботи; дізнаєтесь про сучасні техніки візуалізації навчального матеріалу тощо.</w:t>
      </w:r>
    </w:p>
    <w:p w:rsidR="00E13613" w:rsidRDefault="00E13613">
      <w:pPr>
        <w:spacing w:line="259" w:lineRule="auto"/>
        <w:ind w:firstLine="720"/>
        <w:jc w:val="both"/>
      </w:pPr>
      <w:bookmarkStart w:id="1" w:name="_heading=h.cxy5nbk3y7vb" w:colFirst="0" w:colLast="0"/>
      <w:bookmarkEnd w:id="1"/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810C1B">
        <w:t>27 вересня – 01 жовтня</w:t>
      </w:r>
      <w:r>
        <w:t xml:space="preserve"> 2021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bookmarkStart w:id="2" w:name="_GoBack"/>
      <w:bookmarkEnd w:id="2"/>
      <w:r w:rsidRPr="001E0B82">
        <w:rPr>
          <w:b/>
        </w:rPr>
        <w:t xml:space="preserve">Вартість: </w:t>
      </w:r>
      <w:r w:rsidR="001E0B82" w:rsidRPr="001E0B82">
        <w:t>45</w:t>
      </w:r>
      <w:r w:rsidR="001E0B82" w:rsidRPr="001E0B82">
        <w:rPr>
          <w:lang w:val="en-US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A17812" w:rsidRDefault="00A17812" w:rsidP="00A17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17812">
        <w:t>Освітні технології інтенсифікації навчання: формування навичок 21 століття за 21 день</w:t>
      </w:r>
    </w:p>
    <w:p w:rsidR="00E13613" w:rsidRDefault="00287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Гейміфікація</w:t>
      </w:r>
      <w:proofErr w:type="spellEnd"/>
      <w:r>
        <w:t>: використання ігрових підходів у навчальному процесі.</w:t>
      </w:r>
    </w:p>
    <w:p w:rsidR="00E13613" w:rsidRDefault="00287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Сторітеллінг</w:t>
      </w:r>
      <w:proofErr w:type="spellEnd"/>
      <w:r>
        <w:t>: створення історій для навчання.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Фасилітація</w:t>
      </w:r>
      <w:proofErr w:type="spellEnd"/>
      <w:r>
        <w:t>: колективне розв’язання проблем у командній роботі.</w:t>
      </w:r>
    </w:p>
    <w:p w:rsidR="00E13613" w:rsidRDefault="00287FC2">
      <w:pPr>
        <w:numPr>
          <w:ilvl w:val="0"/>
          <w:numId w:val="1"/>
        </w:numPr>
        <w:jc w:val="both"/>
      </w:pPr>
      <w:r>
        <w:t>Командний квест: покрокове вирішення інтелектуальних, пошукових та творчих проблем.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Скрайбінг</w:t>
      </w:r>
      <w:proofErr w:type="spellEnd"/>
      <w:r>
        <w:t>: творча візуалізація навчального процесу.</w:t>
      </w:r>
    </w:p>
    <w:p w:rsidR="00E13613" w:rsidRDefault="00287FC2">
      <w:pPr>
        <w:numPr>
          <w:ilvl w:val="0"/>
          <w:numId w:val="1"/>
        </w:numPr>
        <w:jc w:val="both"/>
      </w:pPr>
      <w:r>
        <w:t>Тренінги як активна форма навчання.</w:t>
      </w:r>
    </w:p>
    <w:p w:rsidR="00E13613" w:rsidRDefault="00E13613">
      <w:pPr>
        <w:ind w:firstLine="284"/>
        <w:jc w:val="both"/>
      </w:pP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D77ECB">
        <w:rPr>
          <w:b/>
        </w:rPr>
        <w:t>20</w:t>
      </w:r>
      <w:r w:rsidR="008A365F">
        <w:rPr>
          <w:b/>
        </w:rPr>
        <w:t xml:space="preserve"> </w:t>
      </w:r>
      <w:r w:rsidR="00D77ECB">
        <w:rPr>
          <w:b/>
        </w:rPr>
        <w:t>вересня</w:t>
      </w:r>
      <w:r>
        <w:rPr>
          <w:b/>
        </w:rPr>
        <w:t xml:space="preserve"> 2021  року </w:t>
      </w:r>
      <w:r>
        <w:t xml:space="preserve">за посиланням: </w:t>
      </w:r>
      <w:hyperlink r:id="rId11" w:history="1">
        <w:r w:rsidR="008A365F" w:rsidRPr="009076F3">
          <w:rPr>
            <w:rStyle w:val="a5"/>
          </w:rPr>
          <w:t>https://cutt.ly/GcwJldj</w:t>
        </w:r>
      </w:hyperlink>
      <w:r w:rsidR="008A365F">
        <w:t xml:space="preserve"> </w:t>
      </w:r>
      <w:r>
        <w:rPr>
          <w:color w:val="000000"/>
        </w:rPr>
        <w:t>або</w:t>
      </w:r>
      <w:r>
        <w:rPr>
          <w:color w:val="0070C0"/>
        </w:rPr>
        <w:t xml:space="preserve"> </w:t>
      </w:r>
      <w:r>
        <w:t>за</w:t>
      </w:r>
      <w:r>
        <w:rPr>
          <w:b/>
        </w:rPr>
        <w:t xml:space="preserve"> </w:t>
      </w:r>
      <w:r>
        <w:t xml:space="preserve">QR-кодом: </w:t>
      </w:r>
    </w:p>
    <w:p w:rsidR="00E13613" w:rsidRDefault="008A365F">
      <w:pPr>
        <w:ind w:left="720" w:firstLine="720"/>
        <w:jc w:val="right"/>
      </w:pPr>
      <w:r>
        <w:rPr>
          <w:noProof/>
          <w:lang w:eastAsia="uk-UA"/>
        </w:rPr>
        <w:drawing>
          <wp:inline distT="0" distB="0" distL="0" distR="0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ocs.google.co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13" w:rsidRDefault="00287FC2">
      <w:pPr>
        <w:ind w:firstLine="284"/>
        <w:jc w:val="both"/>
        <w:rPr>
          <w:b/>
        </w:rPr>
      </w:pPr>
      <w:r>
        <w:rPr>
          <w:b/>
        </w:rPr>
        <w:t>За результатами участі у програмі ви отримаєте свідоцтво про підвищення кваліфікації.</w:t>
      </w:r>
    </w:p>
    <w:p w:rsidR="00E13613" w:rsidRDefault="00287F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E13613" w:rsidRDefault="00287FC2" w:rsidP="00BC3CD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BC3CDB">
        <w:rPr>
          <w:sz w:val="20"/>
          <w:szCs w:val="20"/>
        </w:rPr>
        <w:t>дієнко Віта Павлівна, н</w:t>
      </w:r>
      <w:r>
        <w:rPr>
          <w:sz w:val="20"/>
          <w:szCs w:val="20"/>
        </w:rPr>
        <w:t xml:space="preserve">ачальник центру розвитку кадрового потенціалу </w:t>
      </w:r>
      <w:r w:rsidR="00BC3CDB">
        <w:rPr>
          <w:sz w:val="20"/>
          <w:szCs w:val="20"/>
        </w:rPr>
        <w:t>СумДУ</w:t>
      </w:r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3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E13613" w:rsidRDefault="00287FC2" w:rsidP="008952AE">
      <w:pPr>
        <w:ind w:left="142" w:hanging="142"/>
        <w:jc w:val="both"/>
      </w:pPr>
      <w:r>
        <w:rPr>
          <w:sz w:val="20"/>
          <w:szCs w:val="20"/>
        </w:rPr>
        <w:t>- Волік Ксенія Валеріївна, фахівець центру розвитку кадрового по</w:t>
      </w:r>
      <w:r w:rsidR="008952AE">
        <w:rPr>
          <w:sz w:val="20"/>
          <w:szCs w:val="20"/>
        </w:rPr>
        <w:t xml:space="preserve">тенціалу </w:t>
      </w:r>
      <w:r w:rsidR="00BC3CDB">
        <w:rPr>
          <w:sz w:val="20"/>
          <w:szCs w:val="20"/>
        </w:rPr>
        <w:t>СумДУ</w:t>
      </w:r>
      <w:r w:rsidR="008952AE">
        <w:rPr>
          <w:sz w:val="20"/>
          <w:szCs w:val="20"/>
        </w:rPr>
        <w:t xml:space="preserve">, </w:t>
      </w:r>
      <w:r w:rsidR="008952AE">
        <w:rPr>
          <w:sz w:val="20"/>
          <w:szCs w:val="20"/>
        </w:rPr>
        <w:br/>
      </w:r>
      <w:proofErr w:type="spellStart"/>
      <w:r w:rsidR="008952AE">
        <w:rPr>
          <w:sz w:val="20"/>
          <w:szCs w:val="20"/>
        </w:rPr>
        <w:t>e-</w:t>
      </w:r>
      <w:r>
        <w:rPr>
          <w:sz w:val="20"/>
          <w:szCs w:val="20"/>
        </w:rPr>
        <w:t>mail:</w:t>
      </w:r>
      <w:hyperlink r:id="rId14">
        <w:r w:rsidR="003D283C">
          <w:rPr>
            <w:color w:val="1155CC"/>
            <w:sz w:val="20"/>
            <w:szCs w:val="20"/>
            <w:u w:val="single"/>
          </w:rPr>
          <w:t>k.volik@crkp</w:t>
        </w:r>
        <w:r>
          <w:rPr>
            <w:color w:val="1155CC"/>
            <w:sz w:val="20"/>
            <w:szCs w:val="20"/>
            <w:u w:val="single"/>
          </w:rPr>
          <w:t>.sumdu.edu.ua</w:t>
        </w:r>
        <w:proofErr w:type="spellEnd"/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(095) 68-46-701</w:t>
      </w:r>
    </w:p>
    <w:sectPr w:rsidR="00E13613">
      <w:headerReference w:type="default" r:id="rId15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13" w:rsidRDefault="00E136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67CE0"/>
    <w:rsid w:val="001E0B82"/>
    <w:rsid w:val="00287FC2"/>
    <w:rsid w:val="003D283C"/>
    <w:rsid w:val="00664560"/>
    <w:rsid w:val="006725DD"/>
    <w:rsid w:val="007372D7"/>
    <w:rsid w:val="00810C1B"/>
    <w:rsid w:val="00840CF8"/>
    <w:rsid w:val="008572BD"/>
    <w:rsid w:val="008952AE"/>
    <w:rsid w:val="008A365F"/>
    <w:rsid w:val="00A17812"/>
    <w:rsid w:val="00BC3CDB"/>
    <w:rsid w:val="00D415E2"/>
    <w:rsid w:val="00D77ECB"/>
    <w:rsid w:val="00DA4A57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.hordiienko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tt.ly/GcwJl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.volik@uabs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Дудченко Віталіна Вікторівна</cp:lastModifiedBy>
  <cp:revision>17</cp:revision>
  <cp:lastPrinted>2021-05-20T06:22:00Z</cp:lastPrinted>
  <dcterms:created xsi:type="dcterms:W3CDTF">2020-12-21T10:28:00Z</dcterms:created>
  <dcterms:modified xsi:type="dcterms:W3CDTF">2021-08-25T12:49:00Z</dcterms:modified>
</cp:coreProperties>
</file>